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30B" w:rsidRDefault="002A638F" w:rsidP="002A638F">
      <w:pPr>
        <w:jc w:val="center"/>
        <w:rPr>
          <w:rFonts w:ascii="瀹嬩綋" w:eastAsia="瀹嬩綋"/>
          <w:b/>
          <w:color w:val="FF0000"/>
        </w:rPr>
      </w:pPr>
      <w:bookmarkStart w:id="0" w:name="_GoBack"/>
      <w:r>
        <w:rPr>
          <w:rFonts w:ascii="瀹嬩綋" w:eastAsia="瀹嬩綋" w:hint="eastAsia"/>
          <w:b/>
          <w:color w:val="FF0000"/>
        </w:rPr>
        <w:t>202</w:t>
      </w:r>
      <w:r>
        <w:rPr>
          <w:rFonts w:ascii="瀹嬩綋" w:eastAsia="瀹嬩綋"/>
          <w:b/>
          <w:color w:val="FF0000"/>
        </w:rPr>
        <w:t>3</w:t>
      </w:r>
      <w:r w:rsidRPr="002A638F">
        <w:rPr>
          <w:rFonts w:ascii="瀹嬩綋" w:eastAsia="瀹嬩綋" w:hint="eastAsia"/>
          <w:b/>
          <w:color w:val="FF0000"/>
        </w:rPr>
        <w:t>年扬州中学教育集团树人学校办公用品采购招标书</w:t>
      </w:r>
    </w:p>
    <w:bookmarkEnd w:id="0"/>
    <w:p w:rsidR="002A638F" w:rsidRDefault="002A638F" w:rsidP="002A638F">
      <w:pPr>
        <w:pStyle w:val="a4"/>
        <w:spacing w:before="105" w:beforeAutospacing="0" w:after="105" w:afterAutospacing="0" w:line="360" w:lineRule="atLeast"/>
        <w:ind w:firstLine="420"/>
        <w:jc w:val="both"/>
        <w:rPr>
          <w:rFonts w:ascii="瀹嬩綋" w:eastAsia="瀹嬩綋"/>
          <w:color w:val="333333"/>
          <w:sz w:val="21"/>
          <w:szCs w:val="21"/>
        </w:rPr>
      </w:pPr>
      <w:r>
        <w:rPr>
          <w:rFonts w:hint="eastAsia"/>
          <w:color w:val="333333"/>
          <w:sz w:val="21"/>
          <w:szCs w:val="21"/>
        </w:rPr>
        <w:t>为满足学校教育教学工作和办公需要，树人学校决定对办公用品采购进行对外公开招标，现通告如下。</w:t>
      </w:r>
    </w:p>
    <w:p w:rsidR="002A638F" w:rsidRDefault="002A638F" w:rsidP="002A638F">
      <w:pPr>
        <w:pStyle w:val="a4"/>
        <w:spacing w:line="360" w:lineRule="atLeast"/>
        <w:jc w:val="both"/>
        <w:rPr>
          <w:rFonts w:ascii="瀹嬩綋" w:eastAsia="瀹嬩綋" w:hint="eastAsia"/>
          <w:color w:val="333333"/>
          <w:sz w:val="21"/>
          <w:szCs w:val="21"/>
        </w:rPr>
      </w:pPr>
      <w:r>
        <w:rPr>
          <w:rStyle w:val="a3"/>
          <w:rFonts w:hint="eastAsia"/>
          <w:color w:val="333333"/>
          <w:sz w:val="21"/>
          <w:szCs w:val="21"/>
        </w:rPr>
        <w:t>1、送投标文件时间：</w:t>
      </w:r>
      <w:r>
        <w:rPr>
          <w:rFonts w:hint="eastAsia"/>
          <w:color w:val="333333"/>
          <w:sz w:val="21"/>
          <w:szCs w:val="21"/>
        </w:rPr>
        <w:t>202</w:t>
      </w:r>
      <w:r>
        <w:rPr>
          <w:color w:val="333333"/>
          <w:sz w:val="21"/>
          <w:szCs w:val="21"/>
        </w:rPr>
        <w:t>3</w:t>
      </w:r>
      <w:r>
        <w:rPr>
          <w:rFonts w:hint="eastAsia"/>
          <w:color w:val="333333"/>
          <w:sz w:val="21"/>
          <w:szCs w:val="21"/>
        </w:rPr>
        <w:t>年</w:t>
      </w:r>
      <w:r>
        <w:rPr>
          <w:color w:val="333333"/>
          <w:sz w:val="21"/>
          <w:szCs w:val="21"/>
        </w:rPr>
        <w:t>2</w:t>
      </w:r>
      <w:r>
        <w:rPr>
          <w:rFonts w:hint="eastAsia"/>
          <w:color w:val="333333"/>
          <w:sz w:val="21"/>
          <w:szCs w:val="21"/>
        </w:rPr>
        <w:t>月</w:t>
      </w:r>
      <w:r>
        <w:rPr>
          <w:rFonts w:hint="eastAsia"/>
          <w:color w:val="333333"/>
          <w:sz w:val="21"/>
          <w:szCs w:val="21"/>
        </w:rPr>
        <w:t>6</w:t>
      </w:r>
      <w:r>
        <w:rPr>
          <w:rFonts w:hint="eastAsia"/>
          <w:color w:val="333333"/>
          <w:sz w:val="21"/>
          <w:szCs w:val="21"/>
        </w:rPr>
        <w:t>日—</w:t>
      </w:r>
      <w:r>
        <w:rPr>
          <w:color w:val="333333"/>
          <w:sz w:val="21"/>
          <w:szCs w:val="21"/>
        </w:rPr>
        <w:t>2</w:t>
      </w:r>
      <w:r>
        <w:rPr>
          <w:rFonts w:hint="eastAsia"/>
          <w:color w:val="333333"/>
          <w:sz w:val="21"/>
          <w:szCs w:val="21"/>
        </w:rPr>
        <w:t>月</w:t>
      </w:r>
      <w:r>
        <w:rPr>
          <w:color w:val="333333"/>
          <w:sz w:val="21"/>
          <w:szCs w:val="21"/>
        </w:rPr>
        <w:t>9</w:t>
      </w:r>
      <w:r>
        <w:rPr>
          <w:rFonts w:hint="eastAsia"/>
          <w:color w:val="333333"/>
          <w:sz w:val="21"/>
          <w:szCs w:val="21"/>
        </w:rPr>
        <w:t xml:space="preserve">日，每天8：00—16：00，供货商如有任何疑问，请在此期间对接联系人贾老师并以书面形式向校方提出。 </w:t>
      </w:r>
    </w:p>
    <w:p w:rsidR="002A638F" w:rsidRDefault="002A638F" w:rsidP="002A638F">
      <w:pPr>
        <w:pStyle w:val="a4"/>
        <w:spacing w:line="360" w:lineRule="atLeast"/>
        <w:jc w:val="both"/>
        <w:rPr>
          <w:rFonts w:ascii="瀹嬩綋" w:eastAsia="瀹嬩綋" w:hint="eastAsia"/>
          <w:color w:val="333333"/>
          <w:sz w:val="21"/>
          <w:szCs w:val="21"/>
        </w:rPr>
      </w:pPr>
      <w:r>
        <w:rPr>
          <w:rStyle w:val="a3"/>
          <w:rFonts w:hint="eastAsia"/>
          <w:color w:val="333333"/>
          <w:sz w:val="21"/>
          <w:szCs w:val="21"/>
        </w:rPr>
        <w:t>2、报名地点：</w:t>
      </w:r>
      <w:r>
        <w:rPr>
          <w:rFonts w:hint="eastAsia"/>
          <w:color w:val="333333"/>
          <w:sz w:val="21"/>
          <w:szCs w:val="21"/>
        </w:rPr>
        <w:t xml:space="preserve">扬州树人学校凤栖湖校区（扬州市开发区九龙湖路66号）。 </w:t>
      </w:r>
    </w:p>
    <w:p w:rsidR="002A638F" w:rsidRDefault="002A638F" w:rsidP="002A638F">
      <w:pPr>
        <w:pStyle w:val="a4"/>
        <w:spacing w:line="360" w:lineRule="atLeast"/>
        <w:jc w:val="both"/>
        <w:rPr>
          <w:rFonts w:ascii="瀹嬩綋" w:eastAsia="瀹嬩綋" w:hint="eastAsia"/>
          <w:color w:val="333333"/>
          <w:sz w:val="21"/>
          <w:szCs w:val="21"/>
        </w:rPr>
      </w:pPr>
      <w:r>
        <w:rPr>
          <w:rStyle w:val="a3"/>
          <w:rFonts w:hint="eastAsia"/>
          <w:color w:val="333333"/>
          <w:sz w:val="21"/>
          <w:szCs w:val="21"/>
        </w:rPr>
        <w:t>3、招标项目：扬州中学教育集团树人学校办公用品采购</w:t>
      </w:r>
      <w:r>
        <w:rPr>
          <w:rFonts w:hint="eastAsia"/>
          <w:color w:val="333333"/>
          <w:sz w:val="21"/>
          <w:szCs w:val="21"/>
        </w:rPr>
        <w:t>办公用品  </w:t>
      </w:r>
    </w:p>
    <w:p w:rsidR="002A638F" w:rsidRDefault="002A638F" w:rsidP="002A638F">
      <w:pPr>
        <w:pStyle w:val="a4"/>
        <w:spacing w:line="360" w:lineRule="atLeast"/>
        <w:ind w:firstLine="1470"/>
        <w:jc w:val="both"/>
        <w:rPr>
          <w:rFonts w:ascii="瀹嬩綋" w:eastAsia="瀹嬩綋" w:hint="eastAsia"/>
          <w:color w:val="333333"/>
          <w:sz w:val="21"/>
          <w:szCs w:val="21"/>
        </w:rPr>
      </w:pPr>
      <w:r>
        <w:rPr>
          <w:rFonts w:hint="eastAsia"/>
          <w:color w:val="333333"/>
          <w:sz w:val="21"/>
          <w:szCs w:val="21"/>
        </w:rPr>
        <w:t xml:space="preserve">供货期1年（自合同双方签字盖章生效之日起算）。 </w:t>
      </w:r>
    </w:p>
    <w:p w:rsidR="002A638F" w:rsidRDefault="002A638F" w:rsidP="002A638F">
      <w:pPr>
        <w:pStyle w:val="a4"/>
        <w:spacing w:line="360" w:lineRule="atLeast"/>
        <w:jc w:val="both"/>
        <w:rPr>
          <w:rFonts w:ascii="瀹嬩綋" w:eastAsia="瀹嬩綋" w:hint="eastAsia"/>
          <w:color w:val="333333"/>
          <w:sz w:val="21"/>
          <w:szCs w:val="21"/>
        </w:rPr>
      </w:pPr>
      <w:r>
        <w:rPr>
          <w:rStyle w:val="a3"/>
          <w:rFonts w:hint="eastAsia"/>
          <w:color w:val="333333"/>
          <w:sz w:val="21"/>
          <w:szCs w:val="21"/>
        </w:rPr>
        <w:t>4、报价与中标方式：</w:t>
      </w:r>
    </w:p>
    <w:p w:rsidR="002A638F" w:rsidRDefault="002A638F" w:rsidP="002A638F">
      <w:pPr>
        <w:pStyle w:val="a4"/>
        <w:spacing w:line="360" w:lineRule="atLeast"/>
        <w:ind w:firstLine="420"/>
        <w:jc w:val="both"/>
        <w:rPr>
          <w:rFonts w:ascii="瀹嬩綋" w:eastAsia="瀹嬩綋" w:hint="eastAsia"/>
          <w:color w:val="333333"/>
          <w:sz w:val="21"/>
          <w:szCs w:val="21"/>
        </w:rPr>
      </w:pPr>
      <w:r>
        <w:rPr>
          <w:rStyle w:val="a3"/>
          <w:rFonts w:hint="eastAsia"/>
          <w:color w:val="333333"/>
          <w:sz w:val="21"/>
          <w:szCs w:val="21"/>
        </w:rPr>
        <w:t>附件“树人学校办公用品采购报价表”</w:t>
      </w:r>
      <w:r>
        <w:rPr>
          <w:rFonts w:hint="eastAsia"/>
          <w:color w:val="333333"/>
          <w:sz w:val="21"/>
          <w:szCs w:val="21"/>
        </w:rPr>
        <w:t>所列采购品种和价格为该品种报价的最高限价。各单个品种投标价格不得超过最高报价。报价表中已经限定的</w:t>
      </w:r>
      <w:proofErr w:type="gramStart"/>
      <w:r>
        <w:rPr>
          <w:rFonts w:hint="eastAsia"/>
          <w:color w:val="333333"/>
          <w:sz w:val="21"/>
          <w:szCs w:val="21"/>
        </w:rPr>
        <w:t>定品牌</w:t>
      </w:r>
      <w:proofErr w:type="gramEnd"/>
      <w:r>
        <w:rPr>
          <w:rFonts w:hint="eastAsia"/>
          <w:color w:val="333333"/>
          <w:sz w:val="21"/>
          <w:szCs w:val="21"/>
        </w:rPr>
        <w:t>和规格不能有改动，没有限定品牌的商品可以用同等以上品牌商品投标报价。</w:t>
      </w:r>
    </w:p>
    <w:p w:rsidR="002A638F" w:rsidRDefault="002A638F" w:rsidP="002A638F">
      <w:pPr>
        <w:pStyle w:val="a4"/>
        <w:spacing w:line="360" w:lineRule="atLeast"/>
        <w:ind w:firstLine="420"/>
        <w:jc w:val="both"/>
        <w:rPr>
          <w:rFonts w:ascii="瀹嬩綋" w:eastAsia="瀹嬩綋" w:hint="eastAsia"/>
          <w:color w:val="333333"/>
          <w:sz w:val="21"/>
          <w:szCs w:val="21"/>
        </w:rPr>
      </w:pPr>
      <w:r>
        <w:rPr>
          <w:rStyle w:val="a3"/>
          <w:rFonts w:hint="eastAsia"/>
          <w:color w:val="333333"/>
          <w:sz w:val="21"/>
          <w:szCs w:val="21"/>
        </w:rPr>
        <w:t>（</w:t>
      </w:r>
      <w:r>
        <w:rPr>
          <w:rStyle w:val="a3"/>
          <w:rFonts w:hint="eastAsia"/>
          <w:color w:val="333333"/>
          <w:sz w:val="21"/>
          <w:szCs w:val="21"/>
        </w:rPr>
        <w:t>4</w:t>
      </w:r>
      <w:r>
        <w:rPr>
          <w:rStyle w:val="a3"/>
          <w:color w:val="333333"/>
          <w:sz w:val="21"/>
          <w:szCs w:val="21"/>
        </w:rPr>
        <w:t>5</w:t>
      </w:r>
      <w:r>
        <w:rPr>
          <w:rStyle w:val="a3"/>
          <w:rFonts w:hint="eastAsia"/>
          <w:color w:val="333333"/>
          <w:sz w:val="21"/>
          <w:szCs w:val="21"/>
        </w:rPr>
        <w:t>种物品）投标单价平均单价低价中标 。</w:t>
      </w:r>
    </w:p>
    <w:p w:rsidR="002A638F" w:rsidRDefault="002A638F" w:rsidP="002A638F">
      <w:pPr>
        <w:pStyle w:val="a4"/>
        <w:spacing w:line="360" w:lineRule="atLeast"/>
        <w:jc w:val="both"/>
        <w:rPr>
          <w:rFonts w:ascii="瀹嬩綋" w:eastAsia="瀹嬩綋" w:hint="eastAsia"/>
          <w:color w:val="333333"/>
          <w:sz w:val="21"/>
          <w:szCs w:val="21"/>
        </w:rPr>
      </w:pPr>
      <w:r>
        <w:rPr>
          <w:rStyle w:val="a3"/>
          <w:rFonts w:hint="eastAsia"/>
          <w:color w:val="333333"/>
          <w:sz w:val="21"/>
          <w:szCs w:val="21"/>
        </w:rPr>
        <w:t>5、结算方式：</w:t>
      </w:r>
      <w:r>
        <w:rPr>
          <w:rFonts w:hint="eastAsia"/>
          <w:color w:val="333333"/>
          <w:sz w:val="21"/>
          <w:szCs w:val="21"/>
        </w:rPr>
        <w:t>按月结算。办公用品结算时，不在政府采购网公布品种范围内的品种，以中标价结算。在政府采购网公布品种范围内的品种，结算时取中标价和同期政府采购网的指导价两者中较低的价格作为结算价格。</w:t>
      </w:r>
    </w:p>
    <w:p w:rsidR="002A638F" w:rsidRDefault="002A638F" w:rsidP="002A638F">
      <w:pPr>
        <w:pStyle w:val="a4"/>
        <w:spacing w:line="360" w:lineRule="atLeast"/>
        <w:jc w:val="both"/>
        <w:rPr>
          <w:rFonts w:ascii="瀹嬩綋" w:eastAsia="瀹嬩綋" w:hint="eastAsia"/>
          <w:color w:val="333333"/>
          <w:sz w:val="21"/>
          <w:szCs w:val="21"/>
        </w:rPr>
      </w:pPr>
      <w:r>
        <w:rPr>
          <w:rStyle w:val="a3"/>
          <w:rFonts w:hint="eastAsia"/>
          <w:color w:val="333333"/>
          <w:sz w:val="21"/>
          <w:szCs w:val="21"/>
        </w:rPr>
        <w:t>6、联系人：</w:t>
      </w:r>
      <w:r>
        <w:rPr>
          <w:rFonts w:hint="eastAsia"/>
          <w:color w:val="333333"/>
          <w:sz w:val="21"/>
          <w:szCs w:val="21"/>
        </w:rPr>
        <w:t>贾老师13852712322</w:t>
      </w:r>
    </w:p>
    <w:p w:rsidR="002A638F" w:rsidRDefault="002A638F" w:rsidP="002A638F">
      <w:pPr>
        <w:pStyle w:val="a4"/>
        <w:spacing w:line="360" w:lineRule="atLeast"/>
        <w:jc w:val="both"/>
        <w:rPr>
          <w:rFonts w:ascii="瀹嬩綋" w:eastAsia="瀹嬩綋" w:hint="eastAsia"/>
          <w:color w:val="333333"/>
          <w:sz w:val="21"/>
          <w:szCs w:val="21"/>
        </w:rPr>
      </w:pPr>
      <w:r>
        <w:rPr>
          <w:rStyle w:val="a3"/>
          <w:rFonts w:hint="eastAsia"/>
          <w:color w:val="333333"/>
          <w:sz w:val="21"/>
          <w:szCs w:val="21"/>
        </w:rPr>
        <w:t>7、投标材料要求：</w:t>
      </w:r>
    </w:p>
    <w:p w:rsidR="002A638F" w:rsidRDefault="002A638F" w:rsidP="002A638F">
      <w:pPr>
        <w:pStyle w:val="a4"/>
        <w:spacing w:line="360" w:lineRule="atLeast"/>
        <w:jc w:val="both"/>
        <w:rPr>
          <w:rFonts w:ascii="瀹嬩綋" w:eastAsia="瀹嬩綋" w:hint="eastAsia"/>
          <w:color w:val="333333"/>
          <w:sz w:val="21"/>
          <w:szCs w:val="21"/>
        </w:rPr>
      </w:pPr>
      <w:r>
        <w:rPr>
          <w:rFonts w:hint="eastAsia"/>
          <w:color w:val="333333"/>
          <w:sz w:val="21"/>
          <w:szCs w:val="21"/>
        </w:rPr>
        <w:t>（1）投标单位效期内的营业执照复印件（加盖单位公章）。</w:t>
      </w:r>
    </w:p>
    <w:p w:rsidR="002A638F" w:rsidRDefault="002A638F" w:rsidP="002A638F">
      <w:pPr>
        <w:pStyle w:val="a4"/>
        <w:spacing w:line="360" w:lineRule="atLeast"/>
        <w:jc w:val="both"/>
        <w:rPr>
          <w:rFonts w:ascii="瀹嬩綋" w:eastAsia="瀹嬩綋" w:hint="eastAsia"/>
          <w:color w:val="333333"/>
          <w:sz w:val="21"/>
          <w:szCs w:val="21"/>
        </w:rPr>
      </w:pPr>
      <w:r>
        <w:rPr>
          <w:rFonts w:hint="eastAsia"/>
          <w:color w:val="333333"/>
          <w:sz w:val="21"/>
          <w:szCs w:val="21"/>
        </w:rPr>
        <w:t>（2）“树人学校办公用品采购报价表”原件并加盖单位公章。</w:t>
      </w:r>
    </w:p>
    <w:p w:rsidR="002A638F" w:rsidRDefault="002A638F" w:rsidP="002A638F">
      <w:pPr>
        <w:pStyle w:val="a4"/>
        <w:spacing w:line="360" w:lineRule="atLeast"/>
        <w:jc w:val="both"/>
        <w:rPr>
          <w:rFonts w:ascii="瀹嬩綋" w:eastAsia="瀹嬩綋" w:hint="eastAsia"/>
          <w:color w:val="333333"/>
          <w:sz w:val="21"/>
          <w:szCs w:val="21"/>
        </w:rPr>
      </w:pPr>
      <w:r>
        <w:rPr>
          <w:rFonts w:hint="eastAsia"/>
          <w:color w:val="333333"/>
          <w:sz w:val="21"/>
          <w:szCs w:val="21"/>
        </w:rPr>
        <w:t>（3）法定代表人参加投标的，须提供本人身份证复印件并加盖单位公章(原件备查)；若授权代表参加的，须提供《法人授权书》原件（含姓名，职务，联系方式，身份证号码，联系邮箱，加盖公章。）和授权代表身份证复印件加盖单位公章。（原件备查）</w:t>
      </w:r>
    </w:p>
    <w:p w:rsidR="002A638F" w:rsidRDefault="002A638F" w:rsidP="002A638F">
      <w:pPr>
        <w:pStyle w:val="a4"/>
        <w:spacing w:line="360" w:lineRule="atLeast"/>
        <w:jc w:val="both"/>
        <w:rPr>
          <w:rFonts w:ascii="瀹嬩綋" w:eastAsia="瀹嬩綋" w:hint="eastAsia"/>
          <w:color w:val="333333"/>
          <w:sz w:val="21"/>
          <w:szCs w:val="21"/>
        </w:rPr>
      </w:pPr>
      <w:r>
        <w:rPr>
          <w:rFonts w:hint="eastAsia"/>
          <w:color w:val="333333"/>
          <w:sz w:val="21"/>
          <w:szCs w:val="21"/>
        </w:rPr>
        <w:t>（4）投标单位诚信供货承诺书，加盖公章。</w:t>
      </w:r>
    </w:p>
    <w:p w:rsidR="002A638F" w:rsidRDefault="002A638F" w:rsidP="002A638F">
      <w:pPr>
        <w:pStyle w:val="a4"/>
        <w:spacing w:line="360" w:lineRule="atLeast"/>
        <w:jc w:val="both"/>
        <w:rPr>
          <w:rFonts w:ascii="瀹嬩綋" w:eastAsia="瀹嬩綋" w:hint="eastAsia"/>
          <w:color w:val="333333"/>
          <w:sz w:val="21"/>
          <w:szCs w:val="21"/>
        </w:rPr>
      </w:pPr>
      <w:r>
        <w:rPr>
          <w:rFonts w:hint="eastAsia"/>
          <w:color w:val="333333"/>
          <w:sz w:val="21"/>
          <w:szCs w:val="21"/>
        </w:rPr>
        <w:lastRenderedPageBreak/>
        <w:t>（5）投标单位承担实施过此类项目供货证明（提供合同复印件作为证明材料，</w:t>
      </w:r>
      <w:proofErr w:type="gramStart"/>
      <w:r>
        <w:rPr>
          <w:rFonts w:hint="eastAsia"/>
          <w:color w:val="333333"/>
          <w:sz w:val="21"/>
          <w:szCs w:val="21"/>
        </w:rPr>
        <w:t>若合同</w:t>
      </w:r>
      <w:proofErr w:type="gramEnd"/>
      <w:r>
        <w:rPr>
          <w:rFonts w:hint="eastAsia"/>
          <w:color w:val="333333"/>
          <w:sz w:val="21"/>
          <w:szCs w:val="21"/>
        </w:rPr>
        <w:t>中未能体现具体供货品种内容的，可提供加盖合同发包人公章的其他证明材料。所有证明材料复印件加盖供应商公章）。</w:t>
      </w:r>
    </w:p>
    <w:p w:rsidR="002A638F" w:rsidRDefault="002A638F" w:rsidP="002A638F">
      <w:pPr>
        <w:pStyle w:val="a4"/>
        <w:spacing w:line="360" w:lineRule="atLeast"/>
        <w:jc w:val="both"/>
        <w:rPr>
          <w:rFonts w:ascii="瀹嬩綋" w:eastAsia="瀹嬩綋" w:hint="eastAsia"/>
          <w:color w:val="333333"/>
          <w:sz w:val="21"/>
          <w:szCs w:val="21"/>
        </w:rPr>
      </w:pPr>
      <w:r>
        <w:rPr>
          <w:rFonts w:hint="eastAsia"/>
          <w:color w:val="333333"/>
          <w:sz w:val="21"/>
          <w:szCs w:val="21"/>
        </w:rPr>
        <w:t>（6）投标单位参加本次招标采购活动前2年内在经营活动中没有重大违法记录的书面声明（原件）声  明</w:t>
      </w:r>
    </w:p>
    <w:p w:rsidR="002A638F" w:rsidRDefault="002A638F" w:rsidP="002A638F">
      <w:pPr>
        <w:pStyle w:val="a4"/>
        <w:spacing w:line="360" w:lineRule="atLeast"/>
        <w:jc w:val="both"/>
        <w:rPr>
          <w:rFonts w:ascii="瀹嬩綋" w:eastAsia="瀹嬩綋" w:hint="eastAsia"/>
          <w:color w:val="333333"/>
          <w:sz w:val="21"/>
          <w:szCs w:val="21"/>
        </w:rPr>
      </w:pPr>
      <w:r>
        <w:rPr>
          <w:rFonts w:hint="eastAsia"/>
          <w:color w:val="333333"/>
          <w:sz w:val="21"/>
          <w:szCs w:val="21"/>
        </w:rPr>
        <w:t>    我公司郑重声明：参加本次采购活动前 2年内，我公司在经营活动中没有因违法经营受到刑事处罚或者责令停产停业、吊销许可证或者执照、较大数额罚款等行政处罚。</w:t>
      </w:r>
    </w:p>
    <w:p w:rsidR="002A638F" w:rsidRDefault="002A638F" w:rsidP="002A638F">
      <w:pPr>
        <w:pStyle w:val="a4"/>
        <w:spacing w:line="360" w:lineRule="atLeast"/>
        <w:jc w:val="center"/>
        <w:rPr>
          <w:rFonts w:ascii="瀹嬩綋" w:eastAsia="瀹嬩綋" w:hint="eastAsia"/>
          <w:color w:val="333333"/>
          <w:sz w:val="21"/>
          <w:szCs w:val="21"/>
        </w:rPr>
      </w:pPr>
      <w:r>
        <w:rPr>
          <w:rFonts w:hint="eastAsia"/>
          <w:color w:val="333333"/>
          <w:sz w:val="21"/>
          <w:szCs w:val="21"/>
        </w:rPr>
        <w:t xml:space="preserve"> </w:t>
      </w:r>
      <w:r>
        <w:rPr>
          <w:color w:val="333333"/>
          <w:sz w:val="21"/>
          <w:szCs w:val="21"/>
        </w:rPr>
        <w:t xml:space="preserve">  </w:t>
      </w:r>
      <w:r>
        <w:rPr>
          <w:rFonts w:hint="eastAsia"/>
          <w:color w:val="333333"/>
          <w:sz w:val="21"/>
          <w:szCs w:val="21"/>
        </w:rPr>
        <w:t>投标单位名称（公章）：</w:t>
      </w:r>
    </w:p>
    <w:p w:rsidR="002A638F" w:rsidRPr="002A638F" w:rsidRDefault="002A638F" w:rsidP="002A638F">
      <w:pPr>
        <w:pStyle w:val="a4"/>
        <w:spacing w:line="360" w:lineRule="atLeast"/>
        <w:jc w:val="center"/>
        <w:rPr>
          <w:rFonts w:ascii="瀹嬩綋" w:eastAsia="瀹嬩綋" w:hint="eastAsia"/>
          <w:color w:val="333333"/>
          <w:sz w:val="21"/>
          <w:szCs w:val="21"/>
        </w:rPr>
      </w:pPr>
      <w:r>
        <w:rPr>
          <w:rFonts w:hint="eastAsia"/>
          <w:color w:val="333333"/>
          <w:sz w:val="21"/>
          <w:szCs w:val="21"/>
        </w:rPr>
        <w:t xml:space="preserve"> </w:t>
      </w:r>
      <w:r>
        <w:rPr>
          <w:color w:val="333333"/>
          <w:sz w:val="21"/>
          <w:szCs w:val="21"/>
        </w:rPr>
        <w:t xml:space="preserve">      </w:t>
      </w:r>
      <w:r>
        <w:rPr>
          <w:rFonts w:hint="eastAsia"/>
          <w:color w:val="333333"/>
          <w:sz w:val="21"/>
          <w:szCs w:val="21"/>
        </w:rPr>
        <w:t>法定代表人或授权代表签字：</w:t>
      </w:r>
    </w:p>
    <w:p w:rsidR="002A638F" w:rsidRDefault="002A638F" w:rsidP="002A638F">
      <w:pPr>
        <w:pStyle w:val="a4"/>
        <w:spacing w:line="360" w:lineRule="atLeast"/>
        <w:ind w:right="840" w:firstLineChars="1500" w:firstLine="3150"/>
        <w:rPr>
          <w:rFonts w:ascii="瀹嬩綋" w:eastAsia="瀹嬩綋" w:hint="eastAsia"/>
          <w:color w:val="333333"/>
          <w:sz w:val="21"/>
          <w:szCs w:val="21"/>
        </w:rPr>
      </w:pPr>
      <w:r>
        <w:rPr>
          <w:rFonts w:hint="eastAsia"/>
          <w:color w:val="333333"/>
          <w:sz w:val="21"/>
          <w:szCs w:val="21"/>
        </w:rPr>
        <w:t>日期：    年     月     日</w:t>
      </w:r>
    </w:p>
    <w:p w:rsidR="002A638F" w:rsidRDefault="002A638F" w:rsidP="002A638F">
      <w:pPr>
        <w:pStyle w:val="a4"/>
        <w:spacing w:line="360" w:lineRule="atLeast"/>
        <w:jc w:val="both"/>
        <w:rPr>
          <w:rFonts w:ascii="瀹嬩綋" w:eastAsia="瀹嬩綋" w:hint="eastAsia"/>
          <w:color w:val="333333"/>
          <w:sz w:val="21"/>
          <w:szCs w:val="21"/>
        </w:rPr>
      </w:pPr>
      <w:r>
        <w:rPr>
          <w:rFonts w:hint="eastAsia"/>
          <w:color w:val="333333"/>
          <w:sz w:val="21"/>
          <w:szCs w:val="21"/>
        </w:rPr>
        <w:t>（7）以上1-6项投标材料全部装入一个文件袋中密封并加盖公章，在</w:t>
      </w:r>
      <w:r>
        <w:rPr>
          <w:rFonts w:hint="eastAsia"/>
          <w:color w:val="333333"/>
          <w:sz w:val="21"/>
          <w:szCs w:val="21"/>
        </w:rPr>
        <w:t>202</w:t>
      </w:r>
      <w:r>
        <w:rPr>
          <w:color w:val="333333"/>
          <w:sz w:val="21"/>
          <w:szCs w:val="21"/>
        </w:rPr>
        <w:t>3</w:t>
      </w:r>
      <w:r>
        <w:rPr>
          <w:rFonts w:hint="eastAsia"/>
          <w:color w:val="333333"/>
          <w:sz w:val="21"/>
          <w:szCs w:val="21"/>
        </w:rPr>
        <w:t>年</w:t>
      </w:r>
      <w:r>
        <w:rPr>
          <w:color w:val="333333"/>
          <w:sz w:val="21"/>
          <w:szCs w:val="21"/>
        </w:rPr>
        <w:t>2</w:t>
      </w:r>
      <w:r>
        <w:rPr>
          <w:rFonts w:hint="eastAsia"/>
          <w:color w:val="333333"/>
          <w:sz w:val="21"/>
          <w:szCs w:val="21"/>
        </w:rPr>
        <w:t>月</w:t>
      </w:r>
      <w:r>
        <w:rPr>
          <w:rFonts w:hint="eastAsia"/>
          <w:color w:val="333333"/>
          <w:sz w:val="21"/>
          <w:szCs w:val="21"/>
        </w:rPr>
        <w:t>9</w:t>
      </w:r>
      <w:r>
        <w:rPr>
          <w:rFonts w:hint="eastAsia"/>
          <w:color w:val="333333"/>
          <w:sz w:val="21"/>
          <w:szCs w:val="21"/>
        </w:rPr>
        <w:t>日下午16:00前送到扬州市经济技术开发区九龙湖路66号，树人学校凤栖湖校区南门保安室。文件袋上注明投标单位，标注“树人学校校办贾珠</w:t>
      </w:r>
      <w:proofErr w:type="gramStart"/>
      <w:r>
        <w:rPr>
          <w:rFonts w:hint="eastAsia"/>
          <w:color w:val="333333"/>
          <w:sz w:val="21"/>
          <w:szCs w:val="21"/>
        </w:rPr>
        <w:t>珠</w:t>
      </w:r>
      <w:proofErr w:type="gramEnd"/>
      <w:r>
        <w:rPr>
          <w:rFonts w:hint="eastAsia"/>
          <w:color w:val="333333"/>
          <w:sz w:val="21"/>
          <w:szCs w:val="21"/>
        </w:rPr>
        <w:t>”收。</w:t>
      </w:r>
    </w:p>
    <w:p w:rsidR="002A638F" w:rsidRDefault="002A638F" w:rsidP="002A638F">
      <w:pPr>
        <w:pStyle w:val="a4"/>
        <w:spacing w:line="360" w:lineRule="auto"/>
        <w:jc w:val="both"/>
        <w:rPr>
          <w:rFonts w:ascii="瀹嬩綋" w:eastAsia="瀹嬩綋" w:hint="eastAsia"/>
          <w:color w:val="333333"/>
          <w:sz w:val="21"/>
          <w:szCs w:val="21"/>
        </w:rPr>
      </w:pPr>
      <w:r>
        <w:rPr>
          <w:rStyle w:val="a3"/>
          <w:rFonts w:hint="eastAsia"/>
          <w:color w:val="333333"/>
          <w:sz w:val="21"/>
          <w:szCs w:val="21"/>
        </w:rPr>
        <w:t>8、投标文件制作份数要求</w:t>
      </w:r>
    </w:p>
    <w:p w:rsidR="002A638F" w:rsidRDefault="002A638F" w:rsidP="002A638F">
      <w:pPr>
        <w:pStyle w:val="a4"/>
        <w:spacing w:line="360" w:lineRule="auto"/>
        <w:ind w:firstLine="420"/>
        <w:jc w:val="both"/>
        <w:rPr>
          <w:rFonts w:ascii="瀹嬩綋" w:eastAsia="瀹嬩綋" w:hint="eastAsia"/>
          <w:color w:val="333333"/>
          <w:sz w:val="21"/>
          <w:szCs w:val="21"/>
        </w:rPr>
      </w:pPr>
      <w:r>
        <w:rPr>
          <w:rFonts w:hint="eastAsia"/>
          <w:color w:val="333333"/>
          <w:sz w:val="21"/>
          <w:szCs w:val="21"/>
        </w:rPr>
        <w:t>壹份正本。</w:t>
      </w:r>
    </w:p>
    <w:p w:rsidR="002A638F" w:rsidRDefault="002A638F" w:rsidP="002A638F">
      <w:pPr>
        <w:pStyle w:val="a4"/>
        <w:spacing w:line="360" w:lineRule="auto"/>
        <w:jc w:val="both"/>
        <w:rPr>
          <w:rFonts w:ascii="瀹嬩綋" w:eastAsia="瀹嬩綋" w:hint="eastAsia"/>
          <w:color w:val="333333"/>
          <w:sz w:val="21"/>
          <w:szCs w:val="21"/>
        </w:rPr>
      </w:pPr>
      <w:r>
        <w:rPr>
          <w:rStyle w:val="a3"/>
          <w:rFonts w:hint="eastAsia"/>
          <w:color w:val="333333"/>
          <w:sz w:val="21"/>
          <w:szCs w:val="21"/>
        </w:rPr>
        <w:t>9、本次招标采购保证金</w:t>
      </w:r>
    </w:p>
    <w:p w:rsidR="002A638F" w:rsidRDefault="002A638F" w:rsidP="002A638F">
      <w:pPr>
        <w:pStyle w:val="a4"/>
        <w:spacing w:line="360" w:lineRule="atLeast"/>
        <w:jc w:val="both"/>
        <w:rPr>
          <w:rFonts w:ascii="瀹嬩綋" w:eastAsia="瀹嬩綋" w:hint="eastAsia"/>
          <w:color w:val="333333"/>
          <w:sz w:val="21"/>
          <w:szCs w:val="21"/>
        </w:rPr>
      </w:pPr>
      <w:r>
        <w:rPr>
          <w:rFonts w:hint="eastAsia"/>
          <w:color w:val="333333"/>
          <w:sz w:val="21"/>
          <w:szCs w:val="21"/>
        </w:rPr>
        <w:t>本次招标收取保证金。中标签约保证金金额为</w:t>
      </w:r>
      <w:r>
        <w:rPr>
          <w:rFonts w:hint="eastAsia"/>
          <w:color w:val="333333"/>
          <w:sz w:val="21"/>
          <w:szCs w:val="21"/>
          <w:u w:val="single"/>
        </w:rPr>
        <w:t>人民币伍</w:t>
      </w:r>
      <w:r>
        <w:rPr>
          <w:rFonts w:hint="eastAsia"/>
          <w:color w:val="333333"/>
          <w:sz w:val="21"/>
          <w:szCs w:val="21"/>
          <w:u w:val="single"/>
        </w:rPr>
        <w:t>仟元整（￥</w:t>
      </w:r>
      <w:r>
        <w:rPr>
          <w:color w:val="333333"/>
          <w:sz w:val="21"/>
          <w:szCs w:val="21"/>
          <w:u w:val="single"/>
        </w:rPr>
        <w:t>5</w:t>
      </w:r>
      <w:r>
        <w:rPr>
          <w:rFonts w:ascii="Times New Roman" w:eastAsia="瀹嬩綋" w:hAnsi="Times New Roman" w:cs="Times New Roman"/>
          <w:color w:val="333333"/>
          <w:sz w:val="21"/>
          <w:szCs w:val="21"/>
          <w:u w:val="single"/>
        </w:rPr>
        <w:t>000</w:t>
      </w:r>
      <w:r>
        <w:rPr>
          <w:rFonts w:hint="eastAsia"/>
          <w:color w:val="333333"/>
          <w:sz w:val="21"/>
          <w:szCs w:val="21"/>
          <w:u w:val="single"/>
        </w:rPr>
        <w:t>.</w:t>
      </w:r>
      <w:r>
        <w:rPr>
          <w:rFonts w:ascii="Times New Roman" w:eastAsia="瀹嬩綋" w:hAnsi="Times New Roman" w:cs="Times New Roman"/>
          <w:color w:val="333333"/>
          <w:sz w:val="21"/>
          <w:szCs w:val="21"/>
          <w:u w:val="single"/>
        </w:rPr>
        <w:t>00</w:t>
      </w:r>
      <w:r>
        <w:rPr>
          <w:rFonts w:hint="eastAsia"/>
          <w:color w:val="333333"/>
          <w:sz w:val="21"/>
          <w:szCs w:val="21"/>
          <w:u w:val="single"/>
        </w:rPr>
        <w:t>），要求以现金方式（信封装好备注项目名称、投标单位、联系人及电话）于投标文件时缴纳至工作人员处。</w:t>
      </w:r>
    </w:p>
    <w:p w:rsidR="002A638F" w:rsidRDefault="002A638F" w:rsidP="002A638F">
      <w:pPr>
        <w:pStyle w:val="a4"/>
        <w:spacing w:line="360" w:lineRule="atLeast"/>
        <w:jc w:val="both"/>
        <w:rPr>
          <w:rFonts w:ascii="瀹嬩綋" w:eastAsia="瀹嬩綋" w:hint="eastAsia"/>
          <w:color w:val="333333"/>
          <w:sz w:val="21"/>
          <w:szCs w:val="21"/>
        </w:rPr>
      </w:pPr>
      <w:r>
        <w:rPr>
          <w:rStyle w:val="a3"/>
          <w:rFonts w:hint="eastAsia"/>
          <w:color w:val="333333"/>
          <w:sz w:val="21"/>
          <w:szCs w:val="21"/>
        </w:rPr>
        <w:t>10、说  明：</w:t>
      </w:r>
      <w:r>
        <w:rPr>
          <w:rFonts w:hint="eastAsia"/>
          <w:color w:val="333333"/>
          <w:sz w:val="21"/>
          <w:szCs w:val="21"/>
        </w:rPr>
        <w:t>在</w:t>
      </w:r>
      <w:r>
        <w:rPr>
          <w:rFonts w:hint="eastAsia"/>
          <w:color w:val="333333"/>
          <w:sz w:val="21"/>
          <w:szCs w:val="21"/>
        </w:rPr>
        <w:t>202</w:t>
      </w:r>
      <w:r>
        <w:rPr>
          <w:color w:val="333333"/>
          <w:sz w:val="21"/>
          <w:szCs w:val="21"/>
        </w:rPr>
        <w:t>3</w:t>
      </w:r>
      <w:r>
        <w:rPr>
          <w:rFonts w:hint="eastAsia"/>
          <w:color w:val="333333"/>
          <w:sz w:val="21"/>
          <w:szCs w:val="21"/>
        </w:rPr>
        <w:t>年</w:t>
      </w:r>
      <w:r>
        <w:rPr>
          <w:color w:val="333333"/>
          <w:sz w:val="21"/>
          <w:szCs w:val="21"/>
        </w:rPr>
        <w:t>2</w:t>
      </w:r>
      <w:r>
        <w:rPr>
          <w:rFonts w:hint="eastAsia"/>
          <w:color w:val="333333"/>
          <w:sz w:val="21"/>
          <w:szCs w:val="21"/>
        </w:rPr>
        <w:t>月</w:t>
      </w:r>
      <w:r>
        <w:rPr>
          <w:color w:val="333333"/>
          <w:sz w:val="21"/>
          <w:szCs w:val="21"/>
        </w:rPr>
        <w:t>15</w:t>
      </w:r>
      <w:r>
        <w:rPr>
          <w:rFonts w:hint="eastAsia"/>
          <w:color w:val="333333"/>
          <w:sz w:val="21"/>
          <w:szCs w:val="21"/>
        </w:rPr>
        <w:t>日前</w:t>
      </w:r>
      <w:r>
        <w:rPr>
          <w:rFonts w:hint="eastAsia"/>
          <w:color w:val="333333"/>
          <w:sz w:val="21"/>
          <w:szCs w:val="21"/>
        </w:rPr>
        <w:t>，树人学校将向投标单位反馈中标情况。</w:t>
      </w:r>
    </w:p>
    <w:p w:rsidR="002A638F" w:rsidRDefault="002A638F" w:rsidP="002A638F">
      <w:pPr>
        <w:pStyle w:val="a4"/>
        <w:spacing w:line="360" w:lineRule="atLeast"/>
        <w:jc w:val="both"/>
        <w:rPr>
          <w:rFonts w:ascii="瀹嬩綋" w:eastAsia="瀹嬩綋" w:hint="eastAsia"/>
          <w:color w:val="333333"/>
          <w:sz w:val="21"/>
          <w:szCs w:val="21"/>
        </w:rPr>
      </w:pPr>
      <w:r>
        <w:rPr>
          <w:rFonts w:hint="eastAsia"/>
          <w:color w:val="333333"/>
          <w:sz w:val="21"/>
          <w:szCs w:val="21"/>
        </w:rPr>
        <w:t>有关本次招标的事项若存在变动或修改，敬请及时关注“扬州中学教育集团树人学校网站”发布的信息或更正公告。</w:t>
      </w:r>
    </w:p>
    <w:p w:rsidR="002A638F" w:rsidRDefault="002A638F" w:rsidP="002A638F">
      <w:pPr>
        <w:pStyle w:val="a4"/>
        <w:spacing w:before="105" w:beforeAutospacing="0" w:after="105" w:afterAutospacing="0" w:line="360" w:lineRule="atLeast"/>
        <w:ind w:firstLine="5250"/>
        <w:jc w:val="center"/>
        <w:rPr>
          <w:rFonts w:ascii="瀹嬩綋" w:eastAsia="瀹嬩綋" w:hint="eastAsia"/>
          <w:color w:val="333333"/>
          <w:sz w:val="21"/>
          <w:szCs w:val="21"/>
        </w:rPr>
      </w:pPr>
      <w:r>
        <w:rPr>
          <w:rFonts w:hint="eastAsia"/>
          <w:color w:val="333333"/>
          <w:sz w:val="21"/>
          <w:szCs w:val="21"/>
        </w:rPr>
        <w:t>扬州中学教育集团树人学校</w:t>
      </w:r>
    </w:p>
    <w:p w:rsidR="002A638F" w:rsidRDefault="002A638F" w:rsidP="002A638F">
      <w:pPr>
        <w:pStyle w:val="a4"/>
        <w:spacing w:before="105" w:beforeAutospacing="0" w:after="105" w:afterAutospacing="0" w:line="360" w:lineRule="atLeast"/>
        <w:ind w:firstLine="5775"/>
        <w:jc w:val="center"/>
        <w:rPr>
          <w:rFonts w:ascii="瀹嬩綋" w:eastAsia="瀹嬩綋" w:hint="eastAsia"/>
          <w:color w:val="333333"/>
          <w:sz w:val="21"/>
          <w:szCs w:val="21"/>
        </w:rPr>
      </w:pPr>
      <w:r>
        <w:rPr>
          <w:rFonts w:hint="eastAsia"/>
          <w:color w:val="333333"/>
          <w:sz w:val="21"/>
          <w:szCs w:val="21"/>
        </w:rPr>
        <w:t>202</w:t>
      </w:r>
      <w:r>
        <w:rPr>
          <w:color w:val="333333"/>
          <w:sz w:val="21"/>
          <w:szCs w:val="21"/>
        </w:rPr>
        <w:t>3</w:t>
      </w:r>
      <w:r>
        <w:rPr>
          <w:rFonts w:hint="eastAsia"/>
          <w:color w:val="333333"/>
          <w:sz w:val="21"/>
          <w:szCs w:val="21"/>
        </w:rPr>
        <w:t>年</w:t>
      </w:r>
      <w:r>
        <w:rPr>
          <w:color w:val="333333"/>
          <w:sz w:val="21"/>
          <w:szCs w:val="21"/>
        </w:rPr>
        <w:t>2</w:t>
      </w:r>
      <w:r>
        <w:rPr>
          <w:rFonts w:hint="eastAsia"/>
          <w:color w:val="333333"/>
          <w:sz w:val="21"/>
          <w:szCs w:val="21"/>
        </w:rPr>
        <w:t>月</w:t>
      </w:r>
      <w:r>
        <w:rPr>
          <w:color w:val="333333"/>
          <w:sz w:val="21"/>
          <w:szCs w:val="21"/>
        </w:rPr>
        <w:t>5</w:t>
      </w:r>
      <w:r>
        <w:rPr>
          <w:rFonts w:hint="eastAsia"/>
          <w:color w:val="333333"/>
          <w:sz w:val="21"/>
          <w:szCs w:val="21"/>
        </w:rPr>
        <w:t>日</w:t>
      </w:r>
    </w:p>
    <w:p w:rsidR="002A638F" w:rsidRPr="002A638F" w:rsidRDefault="002A638F" w:rsidP="002A638F">
      <w:pPr>
        <w:rPr>
          <w:rFonts w:hint="eastAsia"/>
          <w:b/>
          <w:color w:val="FF0000"/>
        </w:rPr>
      </w:pPr>
    </w:p>
    <w:sectPr w:rsidR="002A638F" w:rsidRPr="002A6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瀹嬩綋">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8F"/>
    <w:rsid w:val="0026230B"/>
    <w:rsid w:val="002A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693D"/>
  <w15:chartTrackingRefBased/>
  <w15:docId w15:val="{0145FAFE-C598-4607-A5DC-0BF21C45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638F"/>
    <w:rPr>
      <w:b/>
      <w:bCs/>
    </w:rPr>
  </w:style>
  <w:style w:type="paragraph" w:styleId="a4">
    <w:name w:val="Normal (Web)"/>
    <w:basedOn w:val="a"/>
    <w:uiPriority w:val="99"/>
    <w:semiHidden/>
    <w:unhideWhenUsed/>
    <w:rsid w:val="002A63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760575">
      <w:bodyDiv w:val="1"/>
      <w:marLeft w:val="0"/>
      <w:marRight w:val="0"/>
      <w:marTop w:val="0"/>
      <w:marBottom w:val="0"/>
      <w:divBdr>
        <w:top w:val="none" w:sz="0" w:space="0" w:color="auto"/>
        <w:left w:val="none" w:sz="0" w:space="0" w:color="auto"/>
        <w:bottom w:val="none" w:sz="0" w:space="0" w:color="auto"/>
        <w:right w:val="none" w:sz="0" w:space="0" w:color="auto"/>
      </w:divBdr>
      <w:divsChild>
        <w:div w:id="1181352266">
          <w:marLeft w:val="0"/>
          <w:marRight w:val="0"/>
          <w:marTop w:val="100"/>
          <w:marBottom w:val="100"/>
          <w:divBdr>
            <w:top w:val="none" w:sz="0" w:space="0" w:color="auto"/>
            <w:left w:val="none" w:sz="0" w:space="0" w:color="auto"/>
            <w:bottom w:val="none" w:sz="0" w:space="0" w:color="auto"/>
            <w:right w:val="none" w:sz="0" w:space="0" w:color="auto"/>
          </w:divBdr>
          <w:divsChild>
            <w:div w:id="1416128945">
              <w:marLeft w:val="0"/>
              <w:marRight w:val="0"/>
              <w:marTop w:val="0"/>
              <w:marBottom w:val="0"/>
              <w:divBdr>
                <w:top w:val="none" w:sz="0" w:space="0" w:color="auto"/>
                <w:left w:val="none" w:sz="0" w:space="0" w:color="auto"/>
                <w:bottom w:val="none" w:sz="0" w:space="0" w:color="auto"/>
                <w:right w:val="none" w:sz="0" w:space="0" w:color="auto"/>
              </w:divBdr>
              <w:divsChild>
                <w:div w:id="2121221027">
                  <w:marLeft w:val="0"/>
                  <w:marRight w:val="0"/>
                  <w:marTop w:val="0"/>
                  <w:marBottom w:val="0"/>
                  <w:divBdr>
                    <w:top w:val="single" w:sz="6" w:space="15" w:color="DBDEE1"/>
                    <w:left w:val="single" w:sz="6" w:space="0" w:color="DBDEE1"/>
                    <w:bottom w:val="single" w:sz="6" w:space="15" w:color="DBDEE1"/>
                    <w:right w:val="single" w:sz="6" w:space="0" w:color="DBDEE1"/>
                  </w:divBdr>
                  <w:divsChild>
                    <w:div w:id="319503314">
                      <w:marLeft w:val="0"/>
                      <w:marRight w:val="0"/>
                      <w:marTop w:val="100"/>
                      <w:marBottom w:val="100"/>
                      <w:divBdr>
                        <w:top w:val="none" w:sz="0" w:space="0" w:color="auto"/>
                        <w:left w:val="none" w:sz="0" w:space="0" w:color="auto"/>
                        <w:bottom w:val="none" w:sz="0" w:space="0" w:color="auto"/>
                        <w:right w:val="none" w:sz="0" w:space="0" w:color="auto"/>
                      </w:divBdr>
                      <w:divsChild>
                        <w:div w:id="2070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2023-02-04T03:18:00Z</dcterms:created>
  <dcterms:modified xsi:type="dcterms:W3CDTF">2023-02-04T03:21:00Z</dcterms:modified>
</cp:coreProperties>
</file>